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725072" w:rsidRDefault="0057186E" w:rsidP="003109E4">
      <w:pPr>
        <w:pStyle w:val="KonuBal"/>
        <w:ind w:hanging="284"/>
        <w:rPr>
          <w:b w:val="0"/>
          <w:sz w:val="24"/>
          <w:szCs w:val="24"/>
        </w:rPr>
      </w:pPr>
      <w:r w:rsidRPr="00725072">
        <w:rPr>
          <w:b w:val="0"/>
          <w:sz w:val="24"/>
          <w:szCs w:val="24"/>
        </w:rPr>
        <w:t>T.C.</w:t>
      </w:r>
    </w:p>
    <w:p w:rsidR="0057186E" w:rsidRPr="00725072" w:rsidRDefault="00623F72" w:rsidP="003109E4">
      <w:pPr>
        <w:pStyle w:val="KonuBal"/>
        <w:ind w:hanging="284"/>
        <w:rPr>
          <w:b w:val="0"/>
          <w:sz w:val="24"/>
          <w:szCs w:val="24"/>
        </w:rPr>
      </w:pPr>
      <w:r w:rsidRPr="00725072">
        <w:rPr>
          <w:b w:val="0"/>
          <w:sz w:val="24"/>
          <w:szCs w:val="24"/>
        </w:rPr>
        <w:t>YALOVA İL ÖZEL İDARESİ</w:t>
      </w:r>
    </w:p>
    <w:p w:rsidR="0057186E" w:rsidRPr="00725072" w:rsidRDefault="007758FD" w:rsidP="003109E4">
      <w:pPr>
        <w:pStyle w:val="KonuBal"/>
        <w:ind w:hanging="284"/>
        <w:rPr>
          <w:b w:val="0"/>
          <w:sz w:val="24"/>
          <w:szCs w:val="24"/>
        </w:rPr>
      </w:pPr>
      <w:r w:rsidRPr="00725072">
        <w:rPr>
          <w:b w:val="0"/>
          <w:sz w:val="24"/>
          <w:szCs w:val="24"/>
        </w:rPr>
        <w:t>İl Genel Meclis Kararı</w:t>
      </w:r>
    </w:p>
    <w:tbl>
      <w:tblPr>
        <w:tblW w:w="8648" w:type="dxa"/>
        <w:tblInd w:w="-1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5"/>
        <w:gridCol w:w="425"/>
        <w:gridCol w:w="1701"/>
        <w:gridCol w:w="1418"/>
        <w:gridCol w:w="3969"/>
      </w:tblGrid>
      <w:tr w:rsidR="00ED1D29" w:rsidRPr="00725072" w:rsidTr="001C6288">
        <w:trPr>
          <w:trHeight w:val="855"/>
        </w:trPr>
        <w:tc>
          <w:tcPr>
            <w:tcW w:w="1135" w:type="dxa"/>
            <w:tcBorders>
              <w:top w:val="single" w:sz="4" w:space="0" w:color="auto"/>
              <w:left w:val="single" w:sz="4" w:space="0" w:color="auto"/>
              <w:bottom w:val="single" w:sz="4" w:space="0" w:color="auto"/>
              <w:right w:val="single" w:sz="4" w:space="0" w:color="auto"/>
            </w:tcBorders>
            <w:shd w:val="clear" w:color="auto" w:fill="auto"/>
          </w:tcPr>
          <w:p w:rsidR="001331DE" w:rsidRPr="00725072" w:rsidRDefault="00C268AC" w:rsidP="00623F72">
            <w:pPr>
              <w:pStyle w:val="KonuBal"/>
              <w:jc w:val="left"/>
              <w:rPr>
                <w:sz w:val="24"/>
                <w:szCs w:val="24"/>
              </w:rPr>
            </w:pPr>
            <w:r w:rsidRPr="00725072">
              <w:rPr>
                <w:sz w:val="24"/>
                <w:szCs w:val="24"/>
              </w:rPr>
              <w:t>Dönem</w:t>
            </w:r>
          </w:p>
          <w:p w:rsidR="00C268AC" w:rsidRPr="00725072" w:rsidRDefault="001331DE" w:rsidP="00623F72">
            <w:pPr>
              <w:pStyle w:val="KonuBal"/>
              <w:jc w:val="left"/>
              <w:rPr>
                <w:sz w:val="24"/>
                <w:szCs w:val="24"/>
              </w:rPr>
            </w:pPr>
            <w:r w:rsidRPr="00725072">
              <w:rPr>
                <w:sz w:val="24"/>
                <w:szCs w:val="24"/>
              </w:rPr>
              <w:t>Birleşim</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Oturum</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C268AC" w:rsidRPr="00725072" w:rsidRDefault="00897029" w:rsidP="00623F72">
            <w:pPr>
              <w:pStyle w:val="KonuBal"/>
              <w:jc w:val="left"/>
              <w:rPr>
                <w:b w:val="0"/>
                <w:sz w:val="24"/>
                <w:szCs w:val="24"/>
              </w:rPr>
            </w:pPr>
            <w:r>
              <w:rPr>
                <w:b w:val="0"/>
                <w:sz w:val="24"/>
                <w:szCs w:val="24"/>
              </w:rPr>
              <w:t>:2</w:t>
            </w:r>
          </w:p>
          <w:p w:rsidR="00C268AC" w:rsidRPr="00725072" w:rsidRDefault="00C268AC" w:rsidP="00623F72">
            <w:pPr>
              <w:pStyle w:val="KonuBal"/>
              <w:jc w:val="left"/>
              <w:rPr>
                <w:b w:val="0"/>
                <w:sz w:val="24"/>
                <w:szCs w:val="24"/>
              </w:rPr>
            </w:pPr>
            <w:r w:rsidRPr="00725072">
              <w:rPr>
                <w:b w:val="0"/>
                <w:sz w:val="24"/>
                <w:szCs w:val="24"/>
              </w:rPr>
              <w:t>:</w:t>
            </w:r>
            <w:r w:rsidR="00F058C4">
              <w:rPr>
                <w:b w:val="0"/>
                <w:sz w:val="24"/>
                <w:szCs w:val="24"/>
              </w:rPr>
              <w:t>3</w:t>
            </w:r>
          </w:p>
          <w:p w:rsidR="00C268AC" w:rsidRPr="00725072" w:rsidRDefault="000F2AEE" w:rsidP="00623F72">
            <w:pPr>
              <w:pStyle w:val="KonuBal"/>
              <w:jc w:val="left"/>
              <w:rPr>
                <w:b w:val="0"/>
                <w:sz w:val="24"/>
                <w:szCs w:val="24"/>
              </w:rPr>
            </w:pPr>
            <w:r w:rsidRPr="00725072">
              <w:rPr>
                <w:b w:val="0"/>
                <w:sz w:val="24"/>
                <w:szCs w:val="24"/>
              </w:rPr>
              <w:t>:</w:t>
            </w:r>
            <w:r w:rsidR="00C80140">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rsidR="00C268AC" w:rsidRPr="00725072" w:rsidRDefault="000F2AEE" w:rsidP="00623F72">
            <w:pPr>
              <w:pStyle w:val="KonuBal"/>
              <w:jc w:val="left"/>
              <w:rPr>
                <w:sz w:val="24"/>
                <w:szCs w:val="24"/>
              </w:rPr>
            </w:pPr>
            <w:r w:rsidRPr="00725072">
              <w:rPr>
                <w:sz w:val="24"/>
                <w:szCs w:val="24"/>
              </w:rPr>
              <w:t>Karar Tarihi</w:t>
            </w:r>
            <w:r w:rsidR="00C268AC" w:rsidRPr="00725072">
              <w:rPr>
                <w:sz w:val="24"/>
                <w:szCs w:val="24"/>
              </w:rPr>
              <w:t xml:space="preserve">   </w:t>
            </w:r>
          </w:p>
          <w:p w:rsidR="00C268AC" w:rsidRPr="00725072" w:rsidRDefault="00C268AC" w:rsidP="00623F72">
            <w:pPr>
              <w:pStyle w:val="KonuBal"/>
              <w:jc w:val="left"/>
              <w:rPr>
                <w:b w:val="0"/>
                <w:sz w:val="24"/>
                <w:szCs w:val="24"/>
              </w:rPr>
            </w:pPr>
            <w:r w:rsidRPr="00725072">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725072" w:rsidRDefault="00BB22E1" w:rsidP="00623F72">
            <w:pPr>
              <w:pStyle w:val="KonuBal"/>
              <w:jc w:val="left"/>
              <w:rPr>
                <w:b w:val="0"/>
                <w:sz w:val="24"/>
                <w:szCs w:val="24"/>
              </w:rPr>
            </w:pPr>
            <w:r w:rsidRPr="00725072">
              <w:rPr>
                <w:b w:val="0"/>
                <w:sz w:val="24"/>
                <w:szCs w:val="24"/>
              </w:rPr>
              <w:t>:</w:t>
            </w:r>
            <w:r w:rsidR="00D1523F">
              <w:rPr>
                <w:b w:val="0"/>
                <w:sz w:val="24"/>
                <w:szCs w:val="24"/>
              </w:rPr>
              <w:t>0</w:t>
            </w:r>
            <w:r w:rsidR="00F058C4">
              <w:rPr>
                <w:b w:val="0"/>
                <w:sz w:val="24"/>
                <w:szCs w:val="24"/>
              </w:rPr>
              <w:t>3</w:t>
            </w:r>
            <w:r w:rsidR="00152CEE" w:rsidRPr="00725072">
              <w:rPr>
                <w:b w:val="0"/>
                <w:sz w:val="24"/>
                <w:szCs w:val="24"/>
              </w:rPr>
              <w:t>.</w:t>
            </w:r>
            <w:r w:rsidR="0031297A">
              <w:rPr>
                <w:b w:val="0"/>
                <w:sz w:val="24"/>
                <w:szCs w:val="24"/>
              </w:rPr>
              <w:t>0</w:t>
            </w:r>
            <w:r w:rsidR="00F058C4">
              <w:rPr>
                <w:b w:val="0"/>
                <w:sz w:val="24"/>
                <w:szCs w:val="24"/>
              </w:rPr>
              <w:t>9</w:t>
            </w:r>
            <w:r w:rsidR="00897029">
              <w:rPr>
                <w:b w:val="0"/>
                <w:sz w:val="24"/>
                <w:szCs w:val="24"/>
              </w:rPr>
              <w:t>.2020</w:t>
            </w:r>
          </w:p>
          <w:p w:rsidR="00C268AC" w:rsidRPr="00725072" w:rsidRDefault="000F2AEE" w:rsidP="0093364F">
            <w:pPr>
              <w:pStyle w:val="KonuBal"/>
              <w:jc w:val="left"/>
              <w:rPr>
                <w:b w:val="0"/>
                <w:sz w:val="24"/>
                <w:szCs w:val="24"/>
              </w:rPr>
            </w:pPr>
            <w:r w:rsidRPr="00725072">
              <w:rPr>
                <w:b w:val="0"/>
                <w:sz w:val="24"/>
                <w:szCs w:val="24"/>
              </w:rPr>
              <w:t>:</w:t>
            </w:r>
            <w:r w:rsidR="00F058C4">
              <w:rPr>
                <w:b w:val="0"/>
                <w:sz w:val="24"/>
                <w:szCs w:val="24"/>
              </w:rPr>
              <w:t>168</w:t>
            </w:r>
          </w:p>
        </w:tc>
        <w:tc>
          <w:tcPr>
            <w:tcW w:w="3969" w:type="dxa"/>
            <w:tcBorders>
              <w:top w:val="single" w:sz="4" w:space="0" w:color="auto"/>
              <w:left w:val="single" w:sz="4" w:space="0" w:color="auto"/>
            </w:tcBorders>
            <w:shd w:val="clear" w:color="auto" w:fill="auto"/>
          </w:tcPr>
          <w:p w:rsidR="00C268AC" w:rsidRPr="00556ED4" w:rsidRDefault="00C268AC" w:rsidP="00D1523F">
            <w:pPr>
              <w:jc w:val="both"/>
              <w:rPr>
                <w:sz w:val="24"/>
                <w:szCs w:val="24"/>
              </w:rPr>
            </w:pPr>
            <w:r w:rsidRPr="00556ED4">
              <w:rPr>
                <w:b/>
                <w:sz w:val="24"/>
                <w:szCs w:val="24"/>
                <w:u w:val="single"/>
              </w:rPr>
              <w:t>Konusu:</w:t>
            </w:r>
            <w:r w:rsidR="006E5342">
              <w:rPr>
                <w:sz w:val="24"/>
                <w:szCs w:val="24"/>
              </w:rPr>
              <w:t xml:space="preserve"> </w:t>
            </w:r>
            <w:r w:rsidR="00D1523F">
              <w:rPr>
                <w:sz w:val="24"/>
                <w:szCs w:val="24"/>
              </w:rPr>
              <w:t xml:space="preserve">Merkez </w:t>
            </w:r>
            <w:r w:rsidR="00D1523F" w:rsidRPr="00D1523F">
              <w:rPr>
                <w:rFonts w:eastAsia="Calibri"/>
                <w:sz w:val="24"/>
                <w:szCs w:val="24"/>
                <w:lang w:eastAsia="en-US"/>
              </w:rPr>
              <w:t>Bağlarbaşı Mahal</w:t>
            </w:r>
            <w:r w:rsidR="00D1523F">
              <w:rPr>
                <w:rFonts w:eastAsia="Calibri"/>
                <w:sz w:val="24"/>
                <w:szCs w:val="24"/>
                <w:lang w:eastAsia="en-US"/>
              </w:rPr>
              <w:t>-</w:t>
            </w:r>
            <w:proofErr w:type="spellStart"/>
            <w:r w:rsidR="00D1523F" w:rsidRPr="00D1523F">
              <w:rPr>
                <w:rFonts w:eastAsia="Calibri"/>
                <w:sz w:val="24"/>
                <w:szCs w:val="24"/>
                <w:lang w:eastAsia="en-US"/>
              </w:rPr>
              <w:t>lesi</w:t>
            </w:r>
            <w:proofErr w:type="spellEnd"/>
            <w:r w:rsidR="00D1523F" w:rsidRPr="00D1523F">
              <w:rPr>
                <w:rFonts w:eastAsia="Calibri"/>
                <w:sz w:val="24"/>
                <w:szCs w:val="24"/>
                <w:lang w:eastAsia="en-US"/>
              </w:rPr>
              <w:t xml:space="preserve"> 24 Derslikli İlkokul Binası Yapım İşi ikmal ihalesi </w:t>
            </w:r>
            <w:r w:rsidR="00D1523F">
              <w:rPr>
                <w:rFonts w:eastAsia="Calibri"/>
                <w:sz w:val="24"/>
                <w:szCs w:val="24"/>
                <w:lang w:eastAsia="en-US"/>
              </w:rPr>
              <w:t>ve ödenek</w:t>
            </w:r>
            <w:r w:rsidR="00D1523F" w:rsidRPr="00D1523F">
              <w:rPr>
                <w:rFonts w:eastAsia="Calibri"/>
                <w:sz w:val="24"/>
                <w:szCs w:val="24"/>
                <w:lang w:eastAsia="en-US"/>
              </w:rPr>
              <w:t xml:space="preserve"> tahsisi</w:t>
            </w:r>
            <w:r w:rsidR="008C2609">
              <w:rPr>
                <w:sz w:val="24"/>
                <w:szCs w:val="24"/>
              </w:rPr>
              <w:t>.</w:t>
            </w:r>
            <w:r w:rsidR="00154999">
              <w:rPr>
                <w:b/>
                <w:sz w:val="24"/>
                <w:szCs w:val="24"/>
                <w:u w:val="single"/>
              </w:rPr>
              <w:t xml:space="preserve"> </w:t>
            </w:r>
          </w:p>
        </w:tc>
      </w:tr>
      <w:tr w:rsidR="004A2D87" w:rsidRPr="00725072" w:rsidTr="001C6288">
        <w:trPr>
          <w:trHeight w:val="12754"/>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rsidR="004B0AE0" w:rsidRPr="00725072" w:rsidRDefault="008B0D72" w:rsidP="008B0D72">
            <w:pPr>
              <w:jc w:val="both"/>
              <w:rPr>
                <w:sz w:val="24"/>
                <w:szCs w:val="24"/>
              </w:rPr>
            </w:pPr>
            <w:r w:rsidRPr="00725072">
              <w:rPr>
                <w:sz w:val="24"/>
                <w:szCs w:val="24"/>
              </w:rPr>
              <w:t xml:space="preserve">       </w:t>
            </w:r>
            <w:r w:rsidR="004B0AE0" w:rsidRPr="00725072">
              <w:rPr>
                <w:b/>
                <w:sz w:val="24"/>
                <w:szCs w:val="24"/>
                <w:u w:val="single"/>
              </w:rPr>
              <w:t>TEKLİFİN ÖZÜ</w:t>
            </w:r>
            <w:r w:rsidR="004B0AE0" w:rsidRPr="00725072">
              <w:rPr>
                <w:sz w:val="24"/>
                <w:szCs w:val="24"/>
                <w:u w:val="single"/>
              </w:rPr>
              <w:t>:</w:t>
            </w:r>
          </w:p>
          <w:p w:rsidR="00382AB8" w:rsidRDefault="004B0AE0" w:rsidP="00623F72">
            <w:pPr>
              <w:jc w:val="both"/>
              <w:rPr>
                <w:sz w:val="24"/>
                <w:szCs w:val="24"/>
              </w:rPr>
            </w:pPr>
            <w:r w:rsidRPr="00725072">
              <w:rPr>
                <w:sz w:val="24"/>
                <w:szCs w:val="24"/>
              </w:rPr>
              <w:t xml:space="preserve">       </w:t>
            </w:r>
            <w:r w:rsidR="00254A71" w:rsidRPr="006E5342">
              <w:rPr>
                <w:sz w:val="24"/>
                <w:szCs w:val="24"/>
              </w:rPr>
              <w:t>İl Genel Meclisinin 20</w:t>
            </w:r>
            <w:r w:rsidR="00254A71">
              <w:rPr>
                <w:sz w:val="24"/>
                <w:szCs w:val="24"/>
              </w:rPr>
              <w:t>20</w:t>
            </w:r>
            <w:r w:rsidR="00254A71" w:rsidRPr="006E5342">
              <w:rPr>
                <w:sz w:val="24"/>
                <w:szCs w:val="24"/>
              </w:rPr>
              <w:t xml:space="preserve"> yılı </w:t>
            </w:r>
            <w:r w:rsidR="00254A71">
              <w:rPr>
                <w:sz w:val="24"/>
                <w:szCs w:val="24"/>
              </w:rPr>
              <w:t xml:space="preserve">Temmuz </w:t>
            </w:r>
            <w:r w:rsidR="00254A71" w:rsidRPr="006E5342">
              <w:rPr>
                <w:sz w:val="24"/>
                <w:szCs w:val="24"/>
              </w:rPr>
              <w:t xml:space="preserve">ayı olağan </w:t>
            </w:r>
            <w:r w:rsidR="00254A71" w:rsidRPr="00B0197D">
              <w:rPr>
                <w:sz w:val="24"/>
                <w:szCs w:val="24"/>
              </w:rPr>
              <w:t>toplantısının 0</w:t>
            </w:r>
            <w:r w:rsidR="00254A71">
              <w:rPr>
                <w:sz w:val="24"/>
                <w:szCs w:val="24"/>
              </w:rPr>
              <w:t>1</w:t>
            </w:r>
            <w:r w:rsidR="00254A71" w:rsidRPr="00B0197D">
              <w:rPr>
                <w:sz w:val="24"/>
                <w:szCs w:val="24"/>
              </w:rPr>
              <w:t>.0</w:t>
            </w:r>
            <w:r w:rsidR="00254A71">
              <w:rPr>
                <w:sz w:val="24"/>
                <w:szCs w:val="24"/>
              </w:rPr>
              <w:t>7</w:t>
            </w:r>
            <w:r w:rsidR="00254A71" w:rsidRPr="00B0197D">
              <w:rPr>
                <w:sz w:val="24"/>
                <w:szCs w:val="24"/>
              </w:rPr>
              <w:t xml:space="preserve">.2020 tarihli </w:t>
            </w:r>
            <w:r w:rsidR="00254A71">
              <w:rPr>
                <w:sz w:val="24"/>
                <w:szCs w:val="24"/>
              </w:rPr>
              <w:t>birinci</w:t>
            </w:r>
            <w:r w:rsidR="00254A71" w:rsidRPr="00B0197D">
              <w:rPr>
                <w:sz w:val="24"/>
                <w:szCs w:val="24"/>
              </w:rPr>
              <w:t xml:space="preserve"> birleşiminde </w:t>
            </w:r>
            <w:r w:rsidR="00254A71" w:rsidRPr="007D7728">
              <w:rPr>
                <w:sz w:val="24"/>
                <w:szCs w:val="24"/>
              </w:rPr>
              <w:t>incelenerek bir rapor</w:t>
            </w:r>
            <w:r w:rsidR="00254A71">
              <w:rPr>
                <w:sz w:val="24"/>
                <w:szCs w:val="24"/>
              </w:rPr>
              <w:t>a bağlanmak üzere tüm İhtisas</w:t>
            </w:r>
            <w:r w:rsidR="00254A71" w:rsidRPr="007D7728">
              <w:rPr>
                <w:sz w:val="24"/>
                <w:szCs w:val="24"/>
              </w:rPr>
              <w:t xml:space="preserve"> Komisyonlar</w:t>
            </w:r>
            <w:r w:rsidR="00254A71">
              <w:rPr>
                <w:sz w:val="24"/>
                <w:szCs w:val="24"/>
              </w:rPr>
              <w:t>ın</w:t>
            </w:r>
            <w:r w:rsidR="00254A71" w:rsidRPr="007D7728">
              <w:rPr>
                <w:sz w:val="24"/>
                <w:szCs w:val="24"/>
              </w:rPr>
              <w:t xml:space="preserve">a </w:t>
            </w:r>
            <w:r w:rsidR="00254A71">
              <w:rPr>
                <w:sz w:val="24"/>
                <w:szCs w:val="24"/>
              </w:rPr>
              <w:t>havale edilen ve</w:t>
            </w:r>
            <w:r w:rsidR="00254A71" w:rsidRPr="00D62EFF">
              <w:rPr>
                <w:sz w:val="24"/>
                <w:szCs w:val="24"/>
              </w:rPr>
              <w:t xml:space="preserve"> </w:t>
            </w:r>
            <w:r w:rsidR="00D62EFF" w:rsidRPr="00D62EFF">
              <w:rPr>
                <w:sz w:val="24"/>
                <w:szCs w:val="24"/>
              </w:rPr>
              <w:t xml:space="preserve">İl Özel İdaresi İmar ve Kentsel İyileştirme Müdürlüğünün meclisimize havaleli </w:t>
            </w:r>
            <w:r w:rsidR="00B0197D">
              <w:rPr>
                <w:sz w:val="24"/>
                <w:szCs w:val="24"/>
              </w:rPr>
              <w:t>30</w:t>
            </w:r>
            <w:r w:rsidR="00D62EFF">
              <w:rPr>
                <w:sz w:val="24"/>
                <w:szCs w:val="24"/>
              </w:rPr>
              <w:t>.0</w:t>
            </w:r>
            <w:r w:rsidR="00B0197D">
              <w:rPr>
                <w:sz w:val="24"/>
                <w:szCs w:val="24"/>
              </w:rPr>
              <w:t>6</w:t>
            </w:r>
            <w:r w:rsidR="00D62EFF">
              <w:rPr>
                <w:sz w:val="24"/>
                <w:szCs w:val="24"/>
              </w:rPr>
              <w:t xml:space="preserve">.2020 tarihli ve </w:t>
            </w:r>
            <w:r w:rsidR="00B0197D">
              <w:rPr>
                <w:sz w:val="24"/>
                <w:szCs w:val="24"/>
              </w:rPr>
              <w:t>2846</w:t>
            </w:r>
            <w:r w:rsidR="00D62EFF">
              <w:rPr>
                <w:sz w:val="24"/>
                <w:szCs w:val="24"/>
              </w:rPr>
              <w:t xml:space="preserve"> sayılı </w:t>
            </w:r>
            <w:r w:rsidR="00D62EFF" w:rsidRPr="00D62EFF">
              <w:rPr>
                <w:sz w:val="24"/>
                <w:szCs w:val="24"/>
              </w:rPr>
              <w:t>teklif yazıları</w:t>
            </w:r>
            <w:r w:rsidR="00D62EFF">
              <w:rPr>
                <w:sz w:val="24"/>
                <w:szCs w:val="24"/>
              </w:rPr>
              <w:t>nda belirtilen;</w:t>
            </w:r>
            <w:r w:rsidR="00D62EFF" w:rsidRPr="00D62EFF">
              <w:rPr>
                <w:sz w:val="24"/>
                <w:szCs w:val="24"/>
              </w:rPr>
              <w:t xml:space="preserve"> </w:t>
            </w:r>
            <w:r w:rsidR="00B0197D" w:rsidRPr="00B0197D">
              <w:rPr>
                <w:rFonts w:eastAsia="Calibri"/>
                <w:sz w:val="24"/>
                <w:szCs w:val="24"/>
                <w:lang w:eastAsia="en-US"/>
              </w:rPr>
              <w:t>Yalova Merkez İlçe, Bağlarbaşı Mahallesi, 24 Derslikli İlkokul Binası Yapım İşinde yer değişikliği sebebi ile yapılacak imalatların ikmal ihalesi konusu ile gerekli ödeneğinin tahsis edilmesi</w:t>
            </w:r>
            <w:r w:rsidR="00254A71">
              <w:rPr>
                <w:rFonts w:eastAsia="Calibri"/>
                <w:sz w:val="24"/>
                <w:szCs w:val="24"/>
                <w:lang w:eastAsia="en-US"/>
              </w:rPr>
              <w:t xml:space="preserve"> konusunun karara bağlanması</w:t>
            </w:r>
            <w:r w:rsidR="00C5340F">
              <w:rPr>
                <w:sz w:val="24"/>
                <w:szCs w:val="24"/>
              </w:rPr>
              <w:t>.</w:t>
            </w:r>
          </w:p>
          <w:p w:rsidR="00254A71" w:rsidRDefault="00254A71" w:rsidP="00623F72">
            <w:pPr>
              <w:jc w:val="both"/>
              <w:rPr>
                <w:sz w:val="24"/>
                <w:szCs w:val="24"/>
              </w:rPr>
            </w:pPr>
            <w:r>
              <w:rPr>
                <w:sz w:val="24"/>
                <w:szCs w:val="24"/>
              </w:rPr>
              <w:t xml:space="preserve">       </w:t>
            </w:r>
            <w:r>
              <w:rPr>
                <w:b/>
                <w:sz w:val="24"/>
                <w:szCs w:val="24"/>
                <w:u w:val="single"/>
              </w:rPr>
              <w:t>KOMİSYON GÖRÜŞÜ:</w:t>
            </w:r>
          </w:p>
          <w:p w:rsidR="00254A71" w:rsidRPr="00254A71" w:rsidRDefault="003109E4" w:rsidP="003109E4">
            <w:pPr>
              <w:ind w:firstLine="426"/>
              <w:jc w:val="both"/>
              <w:rPr>
                <w:sz w:val="24"/>
                <w:szCs w:val="24"/>
              </w:rPr>
            </w:pPr>
            <w:r w:rsidRPr="004608B6">
              <w:rPr>
                <w:rFonts w:eastAsia="Calibri"/>
                <w:sz w:val="24"/>
                <w:szCs w:val="24"/>
                <w:lang w:eastAsia="en-US"/>
              </w:rPr>
              <w:t>Yalova Merkez Süleymanbey Mahallesinde yapımı planlanan</w:t>
            </w:r>
            <w:r>
              <w:rPr>
                <w:rFonts w:eastAsia="Calibri"/>
                <w:sz w:val="24"/>
                <w:szCs w:val="24"/>
                <w:lang w:eastAsia="en-US"/>
              </w:rPr>
              <w:t>, ancak</w:t>
            </w:r>
            <w:r w:rsidRPr="004608B6">
              <w:rPr>
                <w:rFonts w:eastAsia="Calibri"/>
                <w:sz w:val="24"/>
                <w:szCs w:val="24"/>
                <w:lang w:eastAsia="en-US"/>
              </w:rPr>
              <w:t xml:space="preserve"> </w:t>
            </w:r>
            <w:r w:rsidRPr="004608B6">
              <w:rPr>
                <w:sz w:val="24"/>
                <w:szCs w:val="24"/>
              </w:rPr>
              <w:t xml:space="preserve">Yalova Belediyesi tarafından Bursa 3. İdare Mahkemesine açılan dava sonucu </w:t>
            </w:r>
            <w:r>
              <w:rPr>
                <w:sz w:val="24"/>
                <w:szCs w:val="24"/>
              </w:rPr>
              <w:t xml:space="preserve">yapımı </w:t>
            </w:r>
            <w:r w:rsidRPr="004608B6">
              <w:rPr>
                <w:sz w:val="24"/>
                <w:szCs w:val="24"/>
              </w:rPr>
              <w:t>iptal edil</w:t>
            </w:r>
            <w:r>
              <w:rPr>
                <w:sz w:val="24"/>
                <w:szCs w:val="24"/>
              </w:rPr>
              <w:t>en</w:t>
            </w:r>
            <w:r w:rsidRPr="004608B6">
              <w:rPr>
                <w:sz w:val="24"/>
                <w:szCs w:val="24"/>
              </w:rPr>
              <w:t xml:space="preserve"> 24 Derslik İlkokul binasının Merkez Bağlarbaşı Mahallesi 854 ada, 1 nolu parselde yapılması kararı alınmış</w:t>
            </w:r>
            <w:r>
              <w:rPr>
                <w:sz w:val="24"/>
                <w:szCs w:val="24"/>
              </w:rPr>
              <w:t>tır. Y</w:t>
            </w:r>
            <w:r w:rsidRPr="004608B6">
              <w:rPr>
                <w:sz w:val="24"/>
                <w:szCs w:val="24"/>
              </w:rPr>
              <w:t xml:space="preserve">er değişikliği </w:t>
            </w:r>
            <w:r>
              <w:rPr>
                <w:sz w:val="24"/>
                <w:szCs w:val="24"/>
              </w:rPr>
              <w:t xml:space="preserve">sebebiyle ihale bedeli gözetilerek yapılan proje </w:t>
            </w:r>
            <w:proofErr w:type="gramStart"/>
            <w:r>
              <w:rPr>
                <w:sz w:val="24"/>
                <w:szCs w:val="24"/>
              </w:rPr>
              <w:t>revizyonunda</w:t>
            </w:r>
            <w:proofErr w:type="gramEnd"/>
            <w:r>
              <w:rPr>
                <w:sz w:val="24"/>
                <w:szCs w:val="24"/>
              </w:rPr>
              <w:t xml:space="preserve"> söz konusu işin </w:t>
            </w:r>
            <w:r w:rsidRPr="00752BE8">
              <w:rPr>
                <w:sz w:val="24"/>
                <w:szCs w:val="24"/>
              </w:rPr>
              <w:t xml:space="preserve">%10 </w:t>
            </w:r>
            <w:r>
              <w:rPr>
                <w:sz w:val="24"/>
                <w:szCs w:val="24"/>
              </w:rPr>
              <w:t xml:space="preserve">keşif artışı </w:t>
            </w:r>
            <w:r w:rsidRPr="00752BE8">
              <w:rPr>
                <w:sz w:val="24"/>
                <w:szCs w:val="24"/>
              </w:rPr>
              <w:t>dâhilinde yaptırılamayacağı</w:t>
            </w:r>
            <w:r>
              <w:rPr>
                <w:sz w:val="24"/>
                <w:szCs w:val="24"/>
              </w:rPr>
              <w:t xml:space="preserve">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Bağlarbaşı </w:t>
            </w:r>
            <w:r w:rsidRPr="004608B6">
              <w:rPr>
                <w:rFonts w:eastAsia="Calibri"/>
                <w:sz w:val="24"/>
                <w:szCs w:val="24"/>
                <w:lang w:eastAsia="en-US"/>
              </w:rPr>
              <w:t>24 D</w:t>
            </w:r>
            <w:r>
              <w:rPr>
                <w:rFonts w:eastAsia="Calibri"/>
                <w:sz w:val="24"/>
                <w:szCs w:val="24"/>
                <w:lang w:eastAsia="en-US"/>
              </w:rPr>
              <w:t>erslik İlkokul Binası İkmal İnşaatı Projesinin Revize edilmesi hususu ve</w:t>
            </w:r>
            <w:r>
              <w:rPr>
                <w:sz w:val="24"/>
                <w:szCs w:val="24"/>
              </w:rPr>
              <w:t xml:space="preserve"> ihtiyaç duyulan ödeneğin temin edilmesi hususunun netliğe kavuşmasının ardından konunun bir rapor halinde meclise sunulması için </w:t>
            </w:r>
            <w:r w:rsidRPr="004608B6">
              <w:rPr>
                <w:sz w:val="24"/>
                <w:szCs w:val="24"/>
              </w:rPr>
              <w:t>komisyonumuza</w:t>
            </w:r>
            <w:r>
              <w:rPr>
                <w:sz w:val="24"/>
                <w:szCs w:val="24"/>
              </w:rPr>
              <w:t xml:space="preserve"> süre verilmesi hususunu</w:t>
            </w:r>
            <w:r w:rsidRPr="004608B6">
              <w:rPr>
                <w:sz w:val="24"/>
                <w:szCs w:val="24"/>
              </w:rPr>
              <w:t xml:space="preserve"> İl Genel Meclisin takdirine </w:t>
            </w:r>
            <w:r>
              <w:rPr>
                <w:sz w:val="24"/>
                <w:szCs w:val="24"/>
              </w:rPr>
              <w:t>arz ederiz</w:t>
            </w:r>
            <w:r w:rsidRPr="004608B6">
              <w:rPr>
                <w:sz w:val="24"/>
                <w:szCs w:val="24"/>
              </w:rPr>
              <w:t xml:space="preserve">. </w:t>
            </w:r>
            <w:r>
              <w:rPr>
                <w:sz w:val="24"/>
                <w:szCs w:val="24"/>
              </w:rPr>
              <w:t xml:space="preserve"> </w:t>
            </w:r>
            <w:r w:rsidR="00254A71">
              <w:rPr>
                <w:sz w:val="24"/>
                <w:szCs w:val="24"/>
              </w:rPr>
              <w:t xml:space="preserve"> </w:t>
            </w:r>
          </w:p>
          <w:p w:rsidR="00C80140" w:rsidRDefault="00593E7E" w:rsidP="00C80140">
            <w:pPr>
              <w:jc w:val="both"/>
              <w:rPr>
                <w:sz w:val="24"/>
                <w:szCs w:val="24"/>
              </w:rPr>
            </w:pPr>
            <w:r>
              <w:rPr>
                <w:sz w:val="24"/>
                <w:szCs w:val="24"/>
              </w:rPr>
              <w:t xml:space="preserve">       </w:t>
            </w:r>
            <w:proofErr w:type="gramStart"/>
            <w:r w:rsidR="006448F7" w:rsidRPr="00725072">
              <w:rPr>
                <w:b/>
                <w:sz w:val="24"/>
                <w:szCs w:val="24"/>
                <w:u w:val="single"/>
              </w:rPr>
              <w:t xml:space="preserve">KARAR     </w:t>
            </w:r>
            <w:r w:rsidR="00C55F57" w:rsidRPr="00725072">
              <w:rPr>
                <w:b/>
                <w:sz w:val="24"/>
                <w:szCs w:val="24"/>
                <w:u w:val="single"/>
              </w:rPr>
              <w:t xml:space="preserve">       </w:t>
            </w:r>
            <w:r w:rsidR="00B63048">
              <w:rPr>
                <w:b/>
                <w:sz w:val="24"/>
                <w:szCs w:val="24"/>
                <w:u w:val="single"/>
              </w:rPr>
              <w:t xml:space="preserve">  </w:t>
            </w:r>
            <w:r w:rsidR="00113B8C" w:rsidRPr="00725072">
              <w:rPr>
                <w:b/>
                <w:sz w:val="24"/>
                <w:szCs w:val="24"/>
                <w:u w:val="single"/>
              </w:rPr>
              <w:t>:</w:t>
            </w:r>
            <w:proofErr w:type="gramEnd"/>
            <w:r w:rsidR="00113B8C" w:rsidRPr="00725072">
              <w:rPr>
                <w:sz w:val="24"/>
                <w:szCs w:val="24"/>
              </w:rPr>
              <w:t xml:space="preserve">            </w:t>
            </w:r>
          </w:p>
          <w:p w:rsidR="00C80140" w:rsidRPr="007D7728" w:rsidRDefault="00C80140" w:rsidP="00C80140">
            <w:pPr>
              <w:jc w:val="both"/>
              <w:rPr>
                <w:sz w:val="24"/>
                <w:szCs w:val="24"/>
              </w:rPr>
            </w:pPr>
            <w:r>
              <w:rPr>
                <w:sz w:val="24"/>
                <w:szCs w:val="24"/>
              </w:rPr>
              <w:t xml:space="preserve">       </w:t>
            </w:r>
            <w:r w:rsidR="00076C12" w:rsidRPr="006E5342">
              <w:rPr>
                <w:sz w:val="24"/>
                <w:szCs w:val="24"/>
              </w:rPr>
              <w:t>İl Ge</w:t>
            </w:r>
            <w:r w:rsidR="00410AAE" w:rsidRPr="006E5342">
              <w:rPr>
                <w:sz w:val="24"/>
                <w:szCs w:val="24"/>
              </w:rPr>
              <w:t>nel Meclisinin 20</w:t>
            </w:r>
            <w:r w:rsidR="00897029">
              <w:rPr>
                <w:sz w:val="24"/>
                <w:szCs w:val="24"/>
              </w:rPr>
              <w:t>20</w:t>
            </w:r>
            <w:r w:rsidR="00076C12" w:rsidRPr="006E5342">
              <w:rPr>
                <w:sz w:val="24"/>
                <w:szCs w:val="24"/>
              </w:rPr>
              <w:t xml:space="preserve"> yılı </w:t>
            </w:r>
            <w:r w:rsidR="003109E4">
              <w:rPr>
                <w:sz w:val="24"/>
                <w:szCs w:val="24"/>
              </w:rPr>
              <w:t>Eylül</w:t>
            </w:r>
            <w:r>
              <w:rPr>
                <w:sz w:val="24"/>
                <w:szCs w:val="24"/>
              </w:rPr>
              <w:t xml:space="preserve"> </w:t>
            </w:r>
            <w:r w:rsidR="00076C12" w:rsidRPr="006E5342">
              <w:rPr>
                <w:sz w:val="24"/>
                <w:szCs w:val="24"/>
              </w:rPr>
              <w:t xml:space="preserve">ayı </w:t>
            </w:r>
            <w:r w:rsidR="00AB7696" w:rsidRPr="006E5342">
              <w:rPr>
                <w:sz w:val="24"/>
                <w:szCs w:val="24"/>
              </w:rPr>
              <w:t>olağan</w:t>
            </w:r>
            <w:r w:rsidR="00076C12" w:rsidRPr="006E5342">
              <w:rPr>
                <w:sz w:val="24"/>
                <w:szCs w:val="24"/>
              </w:rPr>
              <w:t xml:space="preserve"> </w:t>
            </w:r>
            <w:r w:rsidR="00076C12" w:rsidRPr="00B0197D">
              <w:rPr>
                <w:sz w:val="24"/>
                <w:szCs w:val="24"/>
              </w:rPr>
              <w:t xml:space="preserve">toplantısının </w:t>
            </w:r>
            <w:r w:rsidR="00593E7E" w:rsidRPr="00B0197D">
              <w:rPr>
                <w:sz w:val="24"/>
                <w:szCs w:val="24"/>
              </w:rPr>
              <w:t>0</w:t>
            </w:r>
            <w:r w:rsidR="003109E4">
              <w:rPr>
                <w:sz w:val="24"/>
                <w:szCs w:val="24"/>
              </w:rPr>
              <w:t>3</w:t>
            </w:r>
            <w:r w:rsidR="00076C12" w:rsidRPr="00B0197D">
              <w:rPr>
                <w:sz w:val="24"/>
                <w:szCs w:val="24"/>
              </w:rPr>
              <w:t>.</w:t>
            </w:r>
            <w:r w:rsidRPr="00B0197D">
              <w:rPr>
                <w:sz w:val="24"/>
                <w:szCs w:val="24"/>
              </w:rPr>
              <w:t>0</w:t>
            </w:r>
            <w:r w:rsidR="003109E4">
              <w:rPr>
                <w:sz w:val="24"/>
                <w:szCs w:val="24"/>
              </w:rPr>
              <w:t>9</w:t>
            </w:r>
            <w:r w:rsidR="00076C12" w:rsidRPr="00B0197D">
              <w:rPr>
                <w:sz w:val="24"/>
                <w:szCs w:val="24"/>
              </w:rPr>
              <w:t>.20</w:t>
            </w:r>
            <w:r w:rsidR="00897029" w:rsidRPr="00B0197D">
              <w:rPr>
                <w:sz w:val="24"/>
                <w:szCs w:val="24"/>
              </w:rPr>
              <w:t>20</w:t>
            </w:r>
            <w:r w:rsidR="00076C12" w:rsidRPr="00B0197D">
              <w:rPr>
                <w:sz w:val="24"/>
                <w:szCs w:val="24"/>
              </w:rPr>
              <w:t xml:space="preserve"> tarihli </w:t>
            </w:r>
            <w:r w:rsidR="003109E4">
              <w:rPr>
                <w:sz w:val="24"/>
                <w:szCs w:val="24"/>
              </w:rPr>
              <w:t>üçüncü</w:t>
            </w:r>
            <w:r w:rsidR="00076C12" w:rsidRPr="00B0197D">
              <w:rPr>
                <w:sz w:val="24"/>
                <w:szCs w:val="24"/>
              </w:rPr>
              <w:t xml:space="preserve"> birleşimin</w:t>
            </w:r>
            <w:r w:rsidRPr="00B0197D">
              <w:rPr>
                <w:sz w:val="24"/>
                <w:szCs w:val="24"/>
              </w:rPr>
              <w:t>de</w:t>
            </w:r>
            <w:r w:rsidR="006B062C" w:rsidRPr="00B0197D">
              <w:rPr>
                <w:sz w:val="24"/>
                <w:szCs w:val="24"/>
              </w:rPr>
              <w:t xml:space="preserve"> </w:t>
            </w:r>
            <w:r w:rsidR="00076C12" w:rsidRPr="00B0197D">
              <w:rPr>
                <w:sz w:val="24"/>
                <w:szCs w:val="24"/>
              </w:rPr>
              <w:t>yapılan müzakereler neticesinde</w:t>
            </w:r>
            <w:r w:rsidR="00254A71">
              <w:rPr>
                <w:sz w:val="24"/>
                <w:szCs w:val="24"/>
              </w:rPr>
              <w:t>, komisyon raporunda belirtildiği gibi</w:t>
            </w:r>
            <w:r w:rsidR="00B0197D">
              <w:rPr>
                <w:sz w:val="24"/>
                <w:szCs w:val="24"/>
              </w:rPr>
              <w:t>;</w:t>
            </w:r>
            <w:r w:rsidR="00254A71">
              <w:rPr>
                <w:sz w:val="24"/>
                <w:szCs w:val="24"/>
              </w:rPr>
              <w:t xml:space="preserve"> </w:t>
            </w:r>
            <w:r w:rsidR="005C3741">
              <w:rPr>
                <w:sz w:val="24"/>
                <w:szCs w:val="24"/>
              </w:rPr>
              <w:t>y</w:t>
            </w:r>
            <w:r w:rsidR="003109E4" w:rsidRPr="004608B6">
              <w:rPr>
                <w:sz w:val="24"/>
                <w:szCs w:val="24"/>
              </w:rPr>
              <w:t xml:space="preserve">er değişikliği </w:t>
            </w:r>
            <w:r w:rsidR="003109E4">
              <w:rPr>
                <w:sz w:val="24"/>
                <w:szCs w:val="24"/>
              </w:rPr>
              <w:t xml:space="preserve">sebebiyle ihale bedeli gözetilerek yapılan proje </w:t>
            </w:r>
            <w:proofErr w:type="gramStart"/>
            <w:r w:rsidR="003109E4">
              <w:rPr>
                <w:sz w:val="24"/>
                <w:szCs w:val="24"/>
              </w:rPr>
              <w:t>revizyonunda</w:t>
            </w:r>
            <w:proofErr w:type="gramEnd"/>
            <w:r w:rsidR="003109E4">
              <w:rPr>
                <w:sz w:val="24"/>
                <w:szCs w:val="24"/>
              </w:rPr>
              <w:t xml:space="preserve"> söz konusu işin </w:t>
            </w:r>
            <w:r w:rsidR="003109E4" w:rsidRPr="00752BE8">
              <w:rPr>
                <w:sz w:val="24"/>
                <w:szCs w:val="24"/>
              </w:rPr>
              <w:t xml:space="preserve">%10 </w:t>
            </w:r>
            <w:r w:rsidR="003109E4">
              <w:rPr>
                <w:sz w:val="24"/>
                <w:szCs w:val="24"/>
              </w:rPr>
              <w:t xml:space="preserve">keşif artışı </w:t>
            </w:r>
            <w:r w:rsidR="003109E4" w:rsidRPr="00752BE8">
              <w:rPr>
                <w:sz w:val="24"/>
                <w:szCs w:val="24"/>
              </w:rPr>
              <w:t>dâhilinde yaptırılamayacağı</w:t>
            </w:r>
            <w:r w:rsidR="003109E4">
              <w:rPr>
                <w:sz w:val="24"/>
                <w:szCs w:val="24"/>
              </w:rPr>
              <w:t xml:space="preserve"> anlaşıldığından Milli Eğitim Müdürlüğü tarafından belli miktarda ödenek tahsis edilmiş olup, tahsis edilen ödeneğin yetip yetmeyeceği, yetmeyecek ise Milli Eğitim Müdürlüğü tarafından ödeneğin tamamının gönderilip gönderilmeyeceği, tamamı gönderilmeyecek ise bahse konu </w:t>
            </w:r>
            <w:r w:rsidR="003109E4">
              <w:rPr>
                <w:rFonts w:eastAsia="Calibri"/>
                <w:sz w:val="24"/>
                <w:szCs w:val="24"/>
                <w:lang w:eastAsia="en-US"/>
              </w:rPr>
              <w:t>İkmal İnşaatı Projesinin Revize edilmesi hususu veya</w:t>
            </w:r>
            <w:r w:rsidR="003109E4">
              <w:rPr>
                <w:sz w:val="24"/>
                <w:szCs w:val="24"/>
              </w:rPr>
              <w:t xml:space="preserve"> ihtiyaç duyulan ödeneğin tamamının temin edilmesi hususunun netliğe kavuşmasının ardından konunun bir rapor halinde meclise sunulması için ilgili </w:t>
            </w:r>
            <w:r w:rsidR="003109E4" w:rsidRPr="004608B6">
              <w:rPr>
                <w:sz w:val="24"/>
                <w:szCs w:val="24"/>
              </w:rPr>
              <w:t>komisyon</w:t>
            </w:r>
            <w:r w:rsidR="003109E4">
              <w:rPr>
                <w:sz w:val="24"/>
                <w:szCs w:val="24"/>
              </w:rPr>
              <w:t>lar</w:t>
            </w:r>
            <w:r w:rsidR="003109E4" w:rsidRPr="004608B6">
              <w:rPr>
                <w:sz w:val="24"/>
                <w:szCs w:val="24"/>
              </w:rPr>
              <w:t>a</w:t>
            </w:r>
            <w:r w:rsidR="003109E4">
              <w:rPr>
                <w:sz w:val="24"/>
                <w:szCs w:val="24"/>
              </w:rPr>
              <w:t xml:space="preserve"> süre verilmesi</w:t>
            </w:r>
            <w:r w:rsidR="00254A71">
              <w:rPr>
                <w:sz w:val="24"/>
                <w:szCs w:val="24"/>
              </w:rPr>
              <w:t xml:space="preserve"> </w:t>
            </w:r>
            <w:r w:rsidR="00C5340F" w:rsidRPr="007D7728">
              <w:rPr>
                <w:sz w:val="24"/>
                <w:szCs w:val="24"/>
              </w:rPr>
              <w:t xml:space="preserve">hususu </w:t>
            </w:r>
            <w:r w:rsidRPr="007D7728">
              <w:rPr>
                <w:sz w:val="24"/>
                <w:szCs w:val="24"/>
              </w:rPr>
              <w:t>işaretle oylan</w:t>
            </w:r>
            <w:r w:rsidR="00254A71">
              <w:rPr>
                <w:sz w:val="24"/>
                <w:szCs w:val="24"/>
              </w:rPr>
              <w:t>dı</w:t>
            </w:r>
            <w:r w:rsidRPr="007D7728">
              <w:rPr>
                <w:sz w:val="24"/>
                <w:szCs w:val="24"/>
              </w:rPr>
              <w:t xml:space="preserve"> ve oybirliğiyle kabul edil</w:t>
            </w:r>
            <w:r w:rsidR="00254A71">
              <w:rPr>
                <w:sz w:val="24"/>
                <w:szCs w:val="24"/>
              </w:rPr>
              <w:t>di</w:t>
            </w:r>
            <w:r w:rsidRPr="007D7728">
              <w:rPr>
                <w:sz w:val="24"/>
                <w:szCs w:val="24"/>
              </w:rPr>
              <w:t>.</w:t>
            </w:r>
          </w:p>
          <w:p w:rsidR="007D4015" w:rsidRPr="007D7728" w:rsidRDefault="007D4015" w:rsidP="007D4015">
            <w:pPr>
              <w:jc w:val="both"/>
              <w:rPr>
                <w:sz w:val="16"/>
                <w:szCs w:val="16"/>
              </w:rPr>
            </w:pPr>
            <w:r w:rsidRPr="007D7728">
              <w:rPr>
                <w:sz w:val="24"/>
                <w:szCs w:val="24"/>
              </w:rPr>
              <w:t xml:space="preserve">   </w:t>
            </w:r>
          </w:p>
          <w:p w:rsidR="005C5B66" w:rsidRPr="00725072" w:rsidRDefault="00556ED4" w:rsidP="00623F72">
            <w:pPr>
              <w:pStyle w:val="KonuBal"/>
              <w:jc w:val="both"/>
              <w:rPr>
                <w:b w:val="0"/>
                <w:sz w:val="24"/>
                <w:szCs w:val="24"/>
              </w:rPr>
            </w:pPr>
            <w:r>
              <w:rPr>
                <w:b w:val="0"/>
                <w:sz w:val="24"/>
                <w:szCs w:val="24"/>
              </w:rPr>
              <w:t xml:space="preserve">     </w:t>
            </w:r>
            <w:r w:rsidR="00F45C1E" w:rsidRPr="00725072">
              <w:rPr>
                <w:b w:val="0"/>
                <w:sz w:val="24"/>
                <w:szCs w:val="24"/>
              </w:rPr>
              <w:t>5302 sayılı İl Özel İdaresi Kanununun 15. maddesi gereğince Valilik Makamına sunulur.</w:t>
            </w:r>
          </w:p>
          <w:p w:rsidR="00FA327C" w:rsidRPr="00BF4C45" w:rsidRDefault="00FA327C" w:rsidP="007311AB">
            <w:pPr>
              <w:pStyle w:val="KonuBal"/>
              <w:jc w:val="left"/>
              <w:rPr>
                <w:b w:val="0"/>
                <w:sz w:val="24"/>
                <w:szCs w:val="24"/>
              </w:rPr>
            </w:pPr>
          </w:p>
          <w:p w:rsidR="003109E4" w:rsidRPr="00BF4C45" w:rsidRDefault="003109E4" w:rsidP="007311AB">
            <w:pPr>
              <w:pStyle w:val="KonuBal"/>
              <w:jc w:val="left"/>
              <w:rPr>
                <w:b w:val="0"/>
                <w:sz w:val="24"/>
                <w:szCs w:val="24"/>
              </w:rPr>
            </w:pPr>
          </w:p>
          <w:tbl>
            <w:tblPr>
              <w:tblW w:w="8408" w:type="dxa"/>
              <w:tblInd w:w="34" w:type="dxa"/>
              <w:tblLayout w:type="fixed"/>
              <w:tblLook w:val="01E0" w:firstRow="1" w:lastRow="1" w:firstColumn="1" w:lastColumn="1" w:noHBand="0" w:noVBand="0"/>
            </w:tblPr>
            <w:tblGrid>
              <w:gridCol w:w="3034"/>
              <w:gridCol w:w="2551"/>
              <w:gridCol w:w="2823"/>
            </w:tblGrid>
            <w:tr w:rsidR="00BF4C45" w:rsidTr="00F111AF">
              <w:trPr>
                <w:trHeight w:val="261"/>
              </w:trPr>
              <w:tc>
                <w:tcPr>
                  <w:tcW w:w="3034" w:type="dxa"/>
                </w:tcPr>
                <w:p w:rsidR="00BF4C45" w:rsidRDefault="00BF4C45" w:rsidP="00BF4C45">
                  <w:pPr>
                    <w:jc w:val="center"/>
                    <w:rPr>
                      <w:sz w:val="24"/>
                      <w:szCs w:val="24"/>
                    </w:rPr>
                  </w:pPr>
                  <w:bookmarkStart w:id="0" w:name="_GoBack" w:colFirst="0" w:colLast="2"/>
                  <w:r>
                    <w:rPr>
                      <w:sz w:val="24"/>
                      <w:szCs w:val="24"/>
                    </w:rPr>
                    <w:t>(İmza)</w:t>
                  </w:r>
                </w:p>
              </w:tc>
              <w:tc>
                <w:tcPr>
                  <w:tcW w:w="2551" w:type="dxa"/>
                </w:tcPr>
                <w:p w:rsidR="00BF4C45" w:rsidRDefault="00BF4C45" w:rsidP="00BF4C45">
                  <w:pPr>
                    <w:jc w:val="center"/>
                  </w:pPr>
                  <w:r>
                    <w:rPr>
                      <w:sz w:val="24"/>
                      <w:szCs w:val="24"/>
                    </w:rPr>
                    <w:t>(İmza)</w:t>
                  </w:r>
                </w:p>
              </w:tc>
              <w:tc>
                <w:tcPr>
                  <w:tcW w:w="2823" w:type="dxa"/>
                </w:tcPr>
                <w:p w:rsidR="00BF4C45" w:rsidRDefault="00BF4C45" w:rsidP="00BF4C45">
                  <w:pPr>
                    <w:jc w:val="center"/>
                  </w:pPr>
                  <w:r>
                    <w:rPr>
                      <w:sz w:val="24"/>
                      <w:szCs w:val="24"/>
                    </w:rPr>
                    <w:t>(İmza)</w:t>
                  </w:r>
                </w:p>
              </w:tc>
            </w:tr>
            <w:bookmarkEnd w:id="0"/>
            <w:tr w:rsidR="009B694A" w:rsidTr="00F111AF">
              <w:trPr>
                <w:trHeight w:val="247"/>
              </w:trPr>
              <w:tc>
                <w:tcPr>
                  <w:tcW w:w="3034" w:type="dxa"/>
                </w:tcPr>
                <w:p w:rsidR="009B694A" w:rsidRDefault="008C2609" w:rsidP="009B694A">
                  <w:pPr>
                    <w:jc w:val="center"/>
                    <w:rPr>
                      <w:sz w:val="24"/>
                      <w:szCs w:val="24"/>
                    </w:rPr>
                  </w:pPr>
                  <w:r>
                    <w:rPr>
                      <w:sz w:val="24"/>
                      <w:szCs w:val="24"/>
                    </w:rPr>
                    <w:t>Hasan SOYGÜZEL</w:t>
                  </w:r>
                </w:p>
              </w:tc>
              <w:tc>
                <w:tcPr>
                  <w:tcW w:w="2551" w:type="dxa"/>
                </w:tcPr>
                <w:p w:rsidR="009B694A" w:rsidRDefault="00C80140" w:rsidP="009B694A">
                  <w:pPr>
                    <w:jc w:val="center"/>
                    <w:rPr>
                      <w:sz w:val="24"/>
                      <w:szCs w:val="24"/>
                    </w:rPr>
                  </w:pPr>
                  <w:r>
                    <w:rPr>
                      <w:sz w:val="24"/>
                      <w:szCs w:val="24"/>
                    </w:rPr>
                    <w:t>Resul ÇİFTÇİ</w:t>
                  </w:r>
                </w:p>
              </w:tc>
              <w:tc>
                <w:tcPr>
                  <w:tcW w:w="2823" w:type="dxa"/>
                </w:tcPr>
                <w:p w:rsidR="009B694A" w:rsidRDefault="00C80140" w:rsidP="009B694A">
                  <w:pPr>
                    <w:jc w:val="center"/>
                    <w:rPr>
                      <w:sz w:val="24"/>
                      <w:szCs w:val="24"/>
                    </w:rPr>
                  </w:pPr>
                  <w:r>
                    <w:rPr>
                      <w:sz w:val="24"/>
                      <w:szCs w:val="24"/>
                    </w:rPr>
                    <w:t>İsmail AKAR</w:t>
                  </w:r>
                </w:p>
              </w:tc>
            </w:tr>
            <w:tr w:rsidR="009B694A" w:rsidTr="00F111AF">
              <w:trPr>
                <w:trHeight w:val="286"/>
              </w:trPr>
              <w:tc>
                <w:tcPr>
                  <w:tcW w:w="3034" w:type="dxa"/>
                  <w:hideMark/>
                </w:tcPr>
                <w:p w:rsidR="009B694A" w:rsidRDefault="008C2609" w:rsidP="008C2609">
                  <w:pPr>
                    <w:jc w:val="center"/>
                    <w:rPr>
                      <w:sz w:val="24"/>
                      <w:szCs w:val="24"/>
                    </w:rPr>
                  </w:pPr>
                  <w:r>
                    <w:rPr>
                      <w:sz w:val="24"/>
                      <w:szCs w:val="24"/>
                    </w:rPr>
                    <w:t xml:space="preserve">İl Genel </w:t>
                  </w:r>
                  <w:r w:rsidR="009B694A">
                    <w:rPr>
                      <w:sz w:val="24"/>
                      <w:szCs w:val="24"/>
                    </w:rPr>
                    <w:t>Meclis Başkan</w:t>
                  </w:r>
                  <w:r>
                    <w:rPr>
                      <w:sz w:val="24"/>
                      <w:szCs w:val="24"/>
                    </w:rPr>
                    <w:t>ı</w:t>
                  </w:r>
                </w:p>
              </w:tc>
              <w:tc>
                <w:tcPr>
                  <w:tcW w:w="2551"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c>
                <w:tcPr>
                  <w:tcW w:w="2823" w:type="dxa"/>
                  <w:hideMark/>
                </w:tcPr>
                <w:p w:rsidR="009B694A" w:rsidRDefault="009B694A" w:rsidP="009B694A">
                  <w:pPr>
                    <w:jc w:val="center"/>
                    <w:rPr>
                      <w:sz w:val="24"/>
                      <w:szCs w:val="24"/>
                    </w:rPr>
                  </w:pPr>
                  <w:proofErr w:type="gramStart"/>
                  <w:r>
                    <w:rPr>
                      <w:sz w:val="24"/>
                      <w:szCs w:val="24"/>
                    </w:rPr>
                    <w:t>Katip</w:t>
                  </w:r>
                  <w:proofErr w:type="gramEnd"/>
                  <w:r>
                    <w:rPr>
                      <w:sz w:val="24"/>
                      <w:szCs w:val="24"/>
                    </w:rPr>
                    <w:t xml:space="preserve"> Üye</w:t>
                  </w:r>
                </w:p>
              </w:tc>
            </w:tr>
          </w:tbl>
          <w:p w:rsidR="002476A3" w:rsidRDefault="002476A3" w:rsidP="002476A3">
            <w:pPr>
              <w:pStyle w:val="KonuBal"/>
              <w:jc w:val="left"/>
              <w:rPr>
                <w:b w:val="0"/>
                <w:sz w:val="24"/>
                <w:szCs w:val="24"/>
              </w:rPr>
            </w:pPr>
          </w:p>
          <w:p w:rsidR="002476A3" w:rsidRDefault="002476A3" w:rsidP="002476A3">
            <w:pPr>
              <w:pStyle w:val="KonuBal"/>
              <w:jc w:val="left"/>
              <w:rPr>
                <w:b w:val="0"/>
                <w:sz w:val="24"/>
                <w:szCs w:val="24"/>
              </w:rPr>
            </w:pPr>
          </w:p>
          <w:p w:rsidR="00AF3E9A" w:rsidRPr="00725072" w:rsidRDefault="009E22ED" w:rsidP="009E22ED">
            <w:pPr>
              <w:pStyle w:val="KonuBal"/>
              <w:jc w:val="left"/>
              <w:rPr>
                <w:b w:val="0"/>
                <w:sz w:val="24"/>
                <w:szCs w:val="24"/>
              </w:rPr>
            </w:pPr>
            <w:r>
              <w:rPr>
                <w:b w:val="0"/>
                <w:sz w:val="24"/>
                <w:szCs w:val="24"/>
              </w:rPr>
              <w:t xml:space="preserve">       </w:t>
            </w:r>
          </w:p>
        </w:tc>
      </w:tr>
    </w:tbl>
    <w:p w:rsidR="00826A5C" w:rsidRPr="00F45C1E" w:rsidRDefault="00826A5C" w:rsidP="001C6448">
      <w:pPr>
        <w:pStyle w:val="KonuBal"/>
        <w:jc w:val="left"/>
        <w:rPr>
          <w:b w:val="0"/>
          <w:sz w:val="24"/>
          <w:szCs w:val="24"/>
        </w:rPr>
      </w:pPr>
    </w:p>
    <w:sectPr w:rsidR="00826A5C" w:rsidRPr="00F45C1E" w:rsidSect="00ED71DD">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8F8"/>
    <w:multiLevelType w:val="hybridMultilevel"/>
    <w:tmpl w:val="7B8AC7AE"/>
    <w:lvl w:ilvl="0" w:tplc="3132B7B0">
      <w:start w:val="1"/>
      <w:numFmt w:val="decimal"/>
      <w:lvlText w:val="%1-"/>
      <w:lvlJc w:val="left"/>
      <w:pPr>
        <w:ind w:left="1485" w:hanging="360"/>
      </w:pPr>
    </w:lvl>
    <w:lvl w:ilvl="1" w:tplc="041F0019">
      <w:start w:val="1"/>
      <w:numFmt w:val="lowerLetter"/>
      <w:lvlText w:val="%2."/>
      <w:lvlJc w:val="left"/>
      <w:pPr>
        <w:ind w:left="2205" w:hanging="360"/>
      </w:pPr>
    </w:lvl>
    <w:lvl w:ilvl="2" w:tplc="041F001B">
      <w:start w:val="1"/>
      <w:numFmt w:val="lowerRoman"/>
      <w:lvlText w:val="%3."/>
      <w:lvlJc w:val="right"/>
      <w:pPr>
        <w:ind w:left="2925" w:hanging="180"/>
      </w:pPr>
    </w:lvl>
    <w:lvl w:ilvl="3" w:tplc="041F000F">
      <w:start w:val="1"/>
      <w:numFmt w:val="decimal"/>
      <w:lvlText w:val="%4."/>
      <w:lvlJc w:val="left"/>
      <w:pPr>
        <w:ind w:left="3645" w:hanging="360"/>
      </w:pPr>
    </w:lvl>
    <w:lvl w:ilvl="4" w:tplc="041F0019">
      <w:start w:val="1"/>
      <w:numFmt w:val="lowerLetter"/>
      <w:lvlText w:val="%5."/>
      <w:lvlJc w:val="left"/>
      <w:pPr>
        <w:ind w:left="4365" w:hanging="360"/>
      </w:pPr>
    </w:lvl>
    <w:lvl w:ilvl="5" w:tplc="041F001B">
      <w:start w:val="1"/>
      <w:numFmt w:val="lowerRoman"/>
      <w:lvlText w:val="%6."/>
      <w:lvlJc w:val="right"/>
      <w:pPr>
        <w:ind w:left="5085" w:hanging="180"/>
      </w:pPr>
    </w:lvl>
    <w:lvl w:ilvl="6" w:tplc="041F000F">
      <w:start w:val="1"/>
      <w:numFmt w:val="decimal"/>
      <w:lvlText w:val="%7."/>
      <w:lvlJc w:val="left"/>
      <w:pPr>
        <w:ind w:left="5805" w:hanging="360"/>
      </w:pPr>
    </w:lvl>
    <w:lvl w:ilvl="7" w:tplc="041F0019">
      <w:start w:val="1"/>
      <w:numFmt w:val="lowerLetter"/>
      <w:lvlText w:val="%8."/>
      <w:lvlJc w:val="left"/>
      <w:pPr>
        <w:ind w:left="6525" w:hanging="360"/>
      </w:pPr>
    </w:lvl>
    <w:lvl w:ilvl="8" w:tplc="041F001B">
      <w:start w:val="1"/>
      <w:numFmt w:val="lowerRoman"/>
      <w:lvlText w:val="%9."/>
      <w:lvlJc w:val="right"/>
      <w:pPr>
        <w:ind w:left="72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664AD"/>
    <w:rsid w:val="000028BB"/>
    <w:rsid w:val="00014A00"/>
    <w:rsid w:val="0001723D"/>
    <w:rsid w:val="00017A97"/>
    <w:rsid w:val="00024837"/>
    <w:rsid w:val="00025AAB"/>
    <w:rsid w:val="00035EA0"/>
    <w:rsid w:val="000363AA"/>
    <w:rsid w:val="00044BF5"/>
    <w:rsid w:val="00046A4A"/>
    <w:rsid w:val="00051593"/>
    <w:rsid w:val="00051977"/>
    <w:rsid w:val="00053AC9"/>
    <w:rsid w:val="00064019"/>
    <w:rsid w:val="00067A7E"/>
    <w:rsid w:val="00076C12"/>
    <w:rsid w:val="00092926"/>
    <w:rsid w:val="00096B0D"/>
    <w:rsid w:val="00097924"/>
    <w:rsid w:val="000A31AC"/>
    <w:rsid w:val="000A6A4D"/>
    <w:rsid w:val="000B3490"/>
    <w:rsid w:val="000B72FE"/>
    <w:rsid w:val="000C1EA8"/>
    <w:rsid w:val="000C64CF"/>
    <w:rsid w:val="000D0B68"/>
    <w:rsid w:val="000E073E"/>
    <w:rsid w:val="000E07E0"/>
    <w:rsid w:val="000E2F85"/>
    <w:rsid w:val="000F2AEE"/>
    <w:rsid w:val="000F2D13"/>
    <w:rsid w:val="000F6247"/>
    <w:rsid w:val="00104678"/>
    <w:rsid w:val="00107F5A"/>
    <w:rsid w:val="00113B8C"/>
    <w:rsid w:val="0012443D"/>
    <w:rsid w:val="001248B4"/>
    <w:rsid w:val="00130CEB"/>
    <w:rsid w:val="001331DE"/>
    <w:rsid w:val="00141A5A"/>
    <w:rsid w:val="00143955"/>
    <w:rsid w:val="00152CEE"/>
    <w:rsid w:val="00152D9A"/>
    <w:rsid w:val="00154999"/>
    <w:rsid w:val="0015723D"/>
    <w:rsid w:val="00160487"/>
    <w:rsid w:val="001604D3"/>
    <w:rsid w:val="0016272A"/>
    <w:rsid w:val="00163329"/>
    <w:rsid w:val="00165058"/>
    <w:rsid w:val="001655B6"/>
    <w:rsid w:val="00165EEF"/>
    <w:rsid w:val="00170483"/>
    <w:rsid w:val="00181884"/>
    <w:rsid w:val="00183151"/>
    <w:rsid w:val="00191570"/>
    <w:rsid w:val="00193BA3"/>
    <w:rsid w:val="00195482"/>
    <w:rsid w:val="00195884"/>
    <w:rsid w:val="001972DD"/>
    <w:rsid w:val="001A0DC8"/>
    <w:rsid w:val="001A1634"/>
    <w:rsid w:val="001A5C8B"/>
    <w:rsid w:val="001B43E1"/>
    <w:rsid w:val="001C11C7"/>
    <w:rsid w:val="001C2A34"/>
    <w:rsid w:val="001C6288"/>
    <w:rsid w:val="001C6448"/>
    <w:rsid w:val="001D69DE"/>
    <w:rsid w:val="001E0815"/>
    <w:rsid w:val="001F1F0C"/>
    <w:rsid w:val="001F6EED"/>
    <w:rsid w:val="002008B3"/>
    <w:rsid w:val="0020516E"/>
    <w:rsid w:val="00206B3B"/>
    <w:rsid w:val="00212B37"/>
    <w:rsid w:val="00223BBF"/>
    <w:rsid w:val="00224261"/>
    <w:rsid w:val="002244FB"/>
    <w:rsid w:val="00225F8A"/>
    <w:rsid w:val="0023677A"/>
    <w:rsid w:val="00240B73"/>
    <w:rsid w:val="00241112"/>
    <w:rsid w:val="002476A3"/>
    <w:rsid w:val="00247FBF"/>
    <w:rsid w:val="00250FCA"/>
    <w:rsid w:val="00254A71"/>
    <w:rsid w:val="00261857"/>
    <w:rsid w:val="00261D21"/>
    <w:rsid w:val="00263471"/>
    <w:rsid w:val="00266DAB"/>
    <w:rsid w:val="00273A5D"/>
    <w:rsid w:val="00274D85"/>
    <w:rsid w:val="00290B71"/>
    <w:rsid w:val="00293A49"/>
    <w:rsid w:val="002A5B5C"/>
    <w:rsid w:val="002B2027"/>
    <w:rsid w:val="002B4E96"/>
    <w:rsid w:val="002D559B"/>
    <w:rsid w:val="002D567B"/>
    <w:rsid w:val="002E18AE"/>
    <w:rsid w:val="002E1A08"/>
    <w:rsid w:val="002E6E9C"/>
    <w:rsid w:val="002E6EBD"/>
    <w:rsid w:val="003006BA"/>
    <w:rsid w:val="003039D5"/>
    <w:rsid w:val="00304CA0"/>
    <w:rsid w:val="0030767A"/>
    <w:rsid w:val="003109E4"/>
    <w:rsid w:val="00310E03"/>
    <w:rsid w:val="0031148C"/>
    <w:rsid w:val="003126E7"/>
    <w:rsid w:val="0031297A"/>
    <w:rsid w:val="00312C4D"/>
    <w:rsid w:val="003153A4"/>
    <w:rsid w:val="00316873"/>
    <w:rsid w:val="003230E8"/>
    <w:rsid w:val="003260CA"/>
    <w:rsid w:val="00331652"/>
    <w:rsid w:val="00331E72"/>
    <w:rsid w:val="00332D35"/>
    <w:rsid w:val="00336457"/>
    <w:rsid w:val="00337262"/>
    <w:rsid w:val="0034356A"/>
    <w:rsid w:val="003445D7"/>
    <w:rsid w:val="00345009"/>
    <w:rsid w:val="00345566"/>
    <w:rsid w:val="00345C72"/>
    <w:rsid w:val="00345CD3"/>
    <w:rsid w:val="00352CA8"/>
    <w:rsid w:val="00360E5D"/>
    <w:rsid w:val="0036548D"/>
    <w:rsid w:val="00366EB1"/>
    <w:rsid w:val="00377D39"/>
    <w:rsid w:val="003829D7"/>
    <w:rsid w:val="00382AB8"/>
    <w:rsid w:val="00386248"/>
    <w:rsid w:val="003A114B"/>
    <w:rsid w:val="003A269B"/>
    <w:rsid w:val="003B0C50"/>
    <w:rsid w:val="003C5121"/>
    <w:rsid w:val="003D24EE"/>
    <w:rsid w:val="003D5752"/>
    <w:rsid w:val="003D7380"/>
    <w:rsid w:val="003E0730"/>
    <w:rsid w:val="003E1568"/>
    <w:rsid w:val="00410AAE"/>
    <w:rsid w:val="00413068"/>
    <w:rsid w:val="00420C9A"/>
    <w:rsid w:val="00420EFB"/>
    <w:rsid w:val="004310F6"/>
    <w:rsid w:val="00432E3D"/>
    <w:rsid w:val="004344EF"/>
    <w:rsid w:val="004346D4"/>
    <w:rsid w:val="0044423D"/>
    <w:rsid w:val="004459CA"/>
    <w:rsid w:val="0045088A"/>
    <w:rsid w:val="00450FCC"/>
    <w:rsid w:val="00455385"/>
    <w:rsid w:val="00456510"/>
    <w:rsid w:val="00457552"/>
    <w:rsid w:val="004605F9"/>
    <w:rsid w:val="004644F2"/>
    <w:rsid w:val="00464910"/>
    <w:rsid w:val="004671B2"/>
    <w:rsid w:val="0047049E"/>
    <w:rsid w:val="0047362D"/>
    <w:rsid w:val="00473FCB"/>
    <w:rsid w:val="004760B2"/>
    <w:rsid w:val="00480B3B"/>
    <w:rsid w:val="00491D41"/>
    <w:rsid w:val="00491F77"/>
    <w:rsid w:val="00492ED8"/>
    <w:rsid w:val="004A126A"/>
    <w:rsid w:val="004A2809"/>
    <w:rsid w:val="004A2D87"/>
    <w:rsid w:val="004A5F80"/>
    <w:rsid w:val="004A6B87"/>
    <w:rsid w:val="004B0AE0"/>
    <w:rsid w:val="004B792B"/>
    <w:rsid w:val="004C00B4"/>
    <w:rsid w:val="004C0D71"/>
    <w:rsid w:val="004C300C"/>
    <w:rsid w:val="004C3DF9"/>
    <w:rsid w:val="004D2D25"/>
    <w:rsid w:val="004D7943"/>
    <w:rsid w:val="004E2D7C"/>
    <w:rsid w:val="004E3479"/>
    <w:rsid w:val="004E3EFF"/>
    <w:rsid w:val="004F1518"/>
    <w:rsid w:val="004F7FB4"/>
    <w:rsid w:val="00506AF4"/>
    <w:rsid w:val="00506CA3"/>
    <w:rsid w:val="00516D6D"/>
    <w:rsid w:val="005175A7"/>
    <w:rsid w:val="005214D8"/>
    <w:rsid w:val="00526531"/>
    <w:rsid w:val="00527874"/>
    <w:rsid w:val="00531F7A"/>
    <w:rsid w:val="00534FCF"/>
    <w:rsid w:val="00535EBE"/>
    <w:rsid w:val="005376A5"/>
    <w:rsid w:val="00556662"/>
    <w:rsid w:val="00556ED4"/>
    <w:rsid w:val="005614E5"/>
    <w:rsid w:val="0057186E"/>
    <w:rsid w:val="00574BB1"/>
    <w:rsid w:val="005760D3"/>
    <w:rsid w:val="00580A3D"/>
    <w:rsid w:val="00593804"/>
    <w:rsid w:val="00593E7E"/>
    <w:rsid w:val="005A2B4A"/>
    <w:rsid w:val="005A7749"/>
    <w:rsid w:val="005B0FE8"/>
    <w:rsid w:val="005B236D"/>
    <w:rsid w:val="005B2EA6"/>
    <w:rsid w:val="005B7397"/>
    <w:rsid w:val="005C1063"/>
    <w:rsid w:val="005C3741"/>
    <w:rsid w:val="005C5B66"/>
    <w:rsid w:val="005C5F05"/>
    <w:rsid w:val="005D76AF"/>
    <w:rsid w:val="005E0CAF"/>
    <w:rsid w:val="005E33A8"/>
    <w:rsid w:val="005E54F0"/>
    <w:rsid w:val="005E6FC2"/>
    <w:rsid w:val="005F128F"/>
    <w:rsid w:val="005F2E01"/>
    <w:rsid w:val="00607383"/>
    <w:rsid w:val="006077AA"/>
    <w:rsid w:val="00611476"/>
    <w:rsid w:val="006159E4"/>
    <w:rsid w:val="00617778"/>
    <w:rsid w:val="006214A1"/>
    <w:rsid w:val="00621DFC"/>
    <w:rsid w:val="00623F72"/>
    <w:rsid w:val="00636341"/>
    <w:rsid w:val="00642C32"/>
    <w:rsid w:val="006448F7"/>
    <w:rsid w:val="00645F35"/>
    <w:rsid w:val="00651460"/>
    <w:rsid w:val="00665E0A"/>
    <w:rsid w:val="0066797C"/>
    <w:rsid w:val="00670070"/>
    <w:rsid w:val="006846E4"/>
    <w:rsid w:val="00697BF0"/>
    <w:rsid w:val="006A0856"/>
    <w:rsid w:val="006A2BB5"/>
    <w:rsid w:val="006A42E3"/>
    <w:rsid w:val="006B062C"/>
    <w:rsid w:val="006D10CA"/>
    <w:rsid w:val="006D1446"/>
    <w:rsid w:val="006D2BE7"/>
    <w:rsid w:val="006E18B7"/>
    <w:rsid w:val="006E2EC8"/>
    <w:rsid w:val="006E5342"/>
    <w:rsid w:val="006E5CFA"/>
    <w:rsid w:val="006E5CFE"/>
    <w:rsid w:val="00704EB7"/>
    <w:rsid w:val="007116D7"/>
    <w:rsid w:val="00720387"/>
    <w:rsid w:val="00725072"/>
    <w:rsid w:val="00727F50"/>
    <w:rsid w:val="007311AB"/>
    <w:rsid w:val="00732082"/>
    <w:rsid w:val="00740A29"/>
    <w:rsid w:val="00743F80"/>
    <w:rsid w:val="00746BB5"/>
    <w:rsid w:val="0074783B"/>
    <w:rsid w:val="00753B31"/>
    <w:rsid w:val="007549B5"/>
    <w:rsid w:val="007606D7"/>
    <w:rsid w:val="007758FD"/>
    <w:rsid w:val="00780C78"/>
    <w:rsid w:val="00786A89"/>
    <w:rsid w:val="00791FDD"/>
    <w:rsid w:val="007A251F"/>
    <w:rsid w:val="007A31EB"/>
    <w:rsid w:val="007A54BB"/>
    <w:rsid w:val="007A59FC"/>
    <w:rsid w:val="007B3F3B"/>
    <w:rsid w:val="007B7988"/>
    <w:rsid w:val="007C1D37"/>
    <w:rsid w:val="007C206B"/>
    <w:rsid w:val="007C2238"/>
    <w:rsid w:val="007C7983"/>
    <w:rsid w:val="007D4015"/>
    <w:rsid w:val="007D4D13"/>
    <w:rsid w:val="007D7728"/>
    <w:rsid w:val="007E6407"/>
    <w:rsid w:val="007E6B10"/>
    <w:rsid w:val="007F15CF"/>
    <w:rsid w:val="008011E8"/>
    <w:rsid w:val="00805E0D"/>
    <w:rsid w:val="00806779"/>
    <w:rsid w:val="00815AD0"/>
    <w:rsid w:val="00826A5C"/>
    <w:rsid w:val="00847E9C"/>
    <w:rsid w:val="008542EA"/>
    <w:rsid w:val="00854C75"/>
    <w:rsid w:val="0086396E"/>
    <w:rsid w:val="0086597D"/>
    <w:rsid w:val="008666D4"/>
    <w:rsid w:val="00875E3E"/>
    <w:rsid w:val="008825CF"/>
    <w:rsid w:val="008835F9"/>
    <w:rsid w:val="00890F4E"/>
    <w:rsid w:val="00891C4C"/>
    <w:rsid w:val="00897029"/>
    <w:rsid w:val="008A5A1E"/>
    <w:rsid w:val="008A7628"/>
    <w:rsid w:val="008B0D72"/>
    <w:rsid w:val="008B3F56"/>
    <w:rsid w:val="008C2609"/>
    <w:rsid w:val="008C529C"/>
    <w:rsid w:val="008C5CD0"/>
    <w:rsid w:val="008C7F47"/>
    <w:rsid w:val="008D52CC"/>
    <w:rsid w:val="008F6814"/>
    <w:rsid w:val="0090294E"/>
    <w:rsid w:val="00906571"/>
    <w:rsid w:val="00910A5D"/>
    <w:rsid w:val="00912AC9"/>
    <w:rsid w:val="009149CF"/>
    <w:rsid w:val="00921774"/>
    <w:rsid w:val="00921927"/>
    <w:rsid w:val="00925139"/>
    <w:rsid w:val="009279D2"/>
    <w:rsid w:val="0093364F"/>
    <w:rsid w:val="00957372"/>
    <w:rsid w:val="00963127"/>
    <w:rsid w:val="00963826"/>
    <w:rsid w:val="00972B26"/>
    <w:rsid w:val="00973D46"/>
    <w:rsid w:val="00982DAC"/>
    <w:rsid w:val="009832C5"/>
    <w:rsid w:val="00985A48"/>
    <w:rsid w:val="00986F68"/>
    <w:rsid w:val="00987562"/>
    <w:rsid w:val="009965CC"/>
    <w:rsid w:val="00996A09"/>
    <w:rsid w:val="009A1F95"/>
    <w:rsid w:val="009A2F31"/>
    <w:rsid w:val="009B235D"/>
    <w:rsid w:val="009B694A"/>
    <w:rsid w:val="009C4D87"/>
    <w:rsid w:val="009D510C"/>
    <w:rsid w:val="009E159A"/>
    <w:rsid w:val="009E22ED"/>
    <w:rsid w:val="009E3BC2"/>
    <w:rsid w:val="009E468A"/>
    <w:rsid w:val="009E5302"/>
    <w:rsid w:val="009E6107"/>
    <w:rsid w:val="009E6E30"/>
    <w:rsid w:val="009F1479"/>
    <w:rsid w:val="009F2249"/>
    <w:rsid w:val="00A20D5A"/>
    <w:rsid w:val="00A2131B"/>
    <w:rsid w:val="00A2495C"/>
    <w:rsid w:val="00A33B4E"/>
    <w:rsid w:val="00A3418F"/>
    <w:rsid w:val="00A472F7"/>
    <w:rsid w:val="00A577C4"/>
    <w:rsid w:val="00A61FB4"/>
    <w:rsid w:val="00A73AA7"/>
    <w:rsid w:val="00A804D2"/>
    <w:rsid w:val="00A8441E"/>
    <w:rsid w:val="00A84DB6"/>
    <w:rsid w:val="00A8631D"/>
    <w:rsid w:val="00A9552D"/>
    <w:rsid w:val="00AA37FC"/>
    <w:rsid w:val="00AA7C26"/>
    <w:rsid w:val="00AB28A9"/>
    <w:rsid w:val="00AB7696"/>
    <w:rsid w:val="00AD3ABE"/>
    <w:rsid w:val="00AE0EF2"/>
    <w:rsid w:val="00AF03B0"/>
    <w:rsid w:val="00AF3E9A"/>
    <w:rsid w:val="00B00D43"/>
    <w:rsid w:val="00B0197D"/>
    <w:rsid w:val="00B0232B"/>
    <w:rsid w:val="00B175CC"/>
    <w:rsid w:val="00B20D3C"/>
    <w:rsid w:val="00B2360E"/>
    <w:rsid w:val="00B25590"/>
    <w:rsid w:val="00B2795E"/>
    <w:rsid w:val="00B54520"/>
    <w:rsid w:val="00B63048"/>
    <w:rsid w:val="00B711C9"/>
    <w:rsid w:val="00B743A9"/>
    <w:rsid w:val="00B74EE4"/>
    <w:rsid w:val="00B763D9"/>
    <w:rsid w:val="00BA2973"/>
    <w:rsid w:val="00BA7F61"/>
    <w:rsid w:val="00BB1932"/>
    <w:rsid w:val="00BB19A9"/>
    <w:rsid w:val="00BB22E1"/>
    <w:rsid w:val="00BC278A"/>
    <w:rsid w:val="00BD67DB"/>
    <w:rsid w:val="00BE03FD"/>
    <w:rsid w:val="00BF1A20"/>
    <w:rsid w:val="00BF2A72"/>
    <w:rsid w:val="00BF4C45"/>
    <w:rsid w:val="00C00021"/>
    <w:rsid w:val="00C10073"/>
    <w:rsid w:val="00C119A7"/>
    <w:rsid w:val="00C14398"/>
    <w:rsid w:val="00C14EFA"/>
    <w:rsid w:val="00C15EAF"/>
    <w:rsid w:val="00C24ADF"/>
    <w:rsid w:val="00C268AC"/>
    <w:rsid w:val="00C3199E"/>
    <w:rsid w:val="00C5340F"/>
    <w:rsid w:val="00C55F57"/>
    <w:rsid w:val="00C60377"/>
    <w:rsid w:val="00C62582"/>
    <w:rsid w:val="00C65459"/>
    <w:rsid w:val="00C663ED"/>
    <w:rsid w:val="00C71ACF"/>
    <w:rsid w:val="00C74F17"/>
    <w:rsid w:val="00C80140"/>
    <w:rsid w:val="00C805B8"/>
    <w:rsid w:val="00C82B78"/>
    <w:rsid w:val="00C869AF"/>
    <w:rsid w:val="00C877D5"/>
    <w:rsid w:val="00C93284"/>
    <w:rsid w:val="00C939AB"/>
    <w:rsid w:val="00C94C0E"/>
    <w:rsid w:val="00CA55ED"/>
    <w:rsid w:val="00CD6221"/>
    <w:rsid w:val="00CD7756"/>
    <w:rsid w:val="00CE0C58"/>
    <w:rsid w:val="00CE21C2"/>
    <w:rsid w:val="00CF1AB5"/>
    <w:rsid w:val="00CF4847"/>
    <w:rsid w:val="00CF539C"/>
    <w:rsid w:val="00CF6257"/>
    <w:rsid w:val="00D02155"/>
    <w:rsid w:val="00D058D9"/>
    <w:rsid w:val="00D142E7"/>
    <w:rsid w:val="00D1523F"/>
    <w:rsid w:val="00D27706"/>
    <w:rsid w:val="00D30318"/>
    <w:rsid w:val="00D46D22"/>
    <w:rsid w:val="00D5441F"/>
    <w:rsid w:val="00D548C0"/>
    <w:rsid w:val="00D62EFF"/>
    <w:rsid w:val="00D63DAD"/>
    <w:rsid w:val="00D649C8"/>
    <w:rsid w:val="00D664AD"/>
    <w:rsid w:val="00D74217"/>
    <w:rsid w:val="00D76FC4"/>
    <w:rsid w:val="00D84281"/>
    <w:rsid w:val="00D97672"/>
    <w:rsid w:val="00DA6916"/>
    <w:rsid w:val="00DB13FF"/>
    <w:rsid w:val="00DB1746"/>
    <w:rsid w:val="00DC1977"/>
    <w:rsid w:val="00DC4073"/>
    <w:rsid w:val="00DD20F9"/>
    <w:rsid w:val="00DD2E35"/>
    <w:rsid w:val="00DE254B"/>
    <w:rsid w:val="00DE3BAD"/>
    <w:rsid w:val="00DF51B4"/>
    <w:rsid w:val="00DF5E90"/>
    <w:rsid w:val="00DF770C"/>
    <w:rsid w:val="00E22C74"/>
    <w:rsid w:val="00E25F29"/>
    <w:rsid w:val="00E32D23"/>
    <w:rsid w:val="00E4244A"/>
    <w:rsid w:val="00E42FC3"/>
    <w:rsid w:val="00E4578A"/>
    <w:rsid w:val="00E50843"/>
    <w:rsid w:val="00E52B85"/>
    <w:rsid w:val="00E626E6"/>
    <w:rsid w:val="00E65837"/>
    <w:rsid w:val="00E65C7B"/>
    <w:rsid w:val="00E81815"/>
    <w:rsid w:val="00EA2F85"/>
    <w:rsid w:val="00EB3528"/>
    <w:rsid w:val="00EC6FA6"/>
    <w:rsid w:val="00ED1D29"/>
    <w:rsid w:val="00ED70B4"/>
    <w:rsid w:val="00ED71DD"/>
    <w:rsid w:val="00EE68F6"/>
    <w:rsid w:val="00EF5C9F"/>
    <w:rsid w:val="00EF6D23"/>
    <w:rsid w:val="00F01392"/>
    <w:rsid w:val="00F02DBE"/>
    <w:rsid w:val="00F03C18"/>
    <w:rsid w:val="00F04033"/>
    <w:rsid w:val="00F058C4"/>
    <w:rsid w:val="00F059CC"/>
    <w:rsid w:val="00F111AF"/>
    <w:rsid w:val="00F1458A"/>
    <w:rsid w:val="00F2338C"/>
    <w:rsid w:val="00F24B45"/>
    <w:rsid w:val="00F30681"/>
    <w:rsid w:val="00F30C26"/>
    <w:rsid w:val="00F31E86"/>
    <w:rsid w:val="00F3564B"/>
    <w:rsid w:val="00F3594A"/>
    <w:rsid w:val="00F372CB"/>
    <w:rsid w:val="00F40985"/>
    <w:rsid w:val="00F45C1E"/>
    <w:rsid w:val="00F52822"/>
    <w:rsid w:val="00F52DF5"/>
    <w:rsid w:val="00F5363D"/>
    <w:rsid w:val="00F66E80"/>
    <w:rsid w:val="00F736E1"/>
    <w:rsid w:val="00F753FC"/>
    <w:rsid w:val="00F82DE0"/>
    <w:rsid w:val="00F83FB9"/>
    <w:rsid w:val="00F91C99"/>
    <w:rsid w:val="00FA249B"/>
    <w:rsid w:val="00FA327C"/>
    <w:rsid w:val="00FA39C0"/>
    <w:rsid w:val="00FA754D"/>
    <w:rsid w:val="00FB48B0"/>
    <w:rsid w:val="00FB525D"/>
    <w:rsid w:val="00FB6393"/>
    <w:rsid w:val="00FC05EF"/>
    <w:rsid w:val="00FC1946"/>
    <w:rsid w:val="00FC6D3A"/>
    <w:rsid w:val="00FD09EC"/>
    <w:rsid w:val="00FD4F76"/>
    <w:rsid w:val="00FD4F9F"/>
    <w:rsid w:val="00FE596E"/>
    <w:rsid w:val="00FE6762"/>
    <w:rsid w:val="00FE7DD1"/>
    <w:rsid w:val="00FF0729"/>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DC66DEC-4475-4808-9450-B7483DB7A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link w:val="Balk3Char"/>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rsid w:val="00F45C1E"/>
    <w:rPr>
      <w:b/>
      <w:sz w:val="44"/>
    </w:rPr>
  </w:style>
  <w:style w:type="paragraph" w:customStyle="1" w:styleId="Default">
    <w:name w:val="Default"/>
    <w:rsid w:val="00076C12"/>
    <w:pPr>
      <w:autoSpaceDE w:val="0"/>
      <w:autoSpaceDN w:val="0"/>
      <w:adjustRightInd w:val="0"/>
    </w:pPr>
    <w:rPr>
      <w:color w:val="000000"/>
      <w:sz w:val="24"/>
      <w:szCs w:val="24"/>
    </w:rPr>
  </w:style>
  <w:style w:type="character" w:customStyle="1" w:styleId="Balk3Char">
    <w:name w:val="Başlık 3 Char"/>
    <w:link w:val="Balk3"/>
    <w:locked/>
    <w:rsid w:val="00556ED4"/>
    <w:rPr>
      <w:b/>
      <w:sz w:val="24"/>
    </w:rPr>
  </w:style>
  <w:style w:type="paragraph" w:styleId="ListeParagraf">
    <w:name w:val="List Paragraph"/>
    <w:basedOn w:val="Normal"/>
    <w:uiPriority w:val="34"/>
    <w:qFormat/>
    <w:rsid w:val="00C80140"/>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834">
      <w:bodyDiv w:val="1"/>
      <w:marLeft w:val="0"/>
      <w:marRight w:val="0"/>
      <w:marTop w:val="0"/>
      <w:marBottom w:val="0"/>
      <w:divBdr>
        <w:top w:val="none" w:sz="0" w:space="0" w:color="auto"/>
        <w:left w:val="none" w:sz="0" w:space="0" w:color="auto"/>
        <w:bottom w:val="none" w:sz="0" w:space="0" w:color="auto"/>
        <w:right w:val="none" w:sz="0" w:space="0" w:color="auto"/>
      </w:divBdr>
    </w:div>
    <w:div w:id="277175896">
      <w:bodyDiv w:val="1"/>
      <w:marLeft w:val="0"/>
      <w:marRight w:val="0"/>
      <w:marTop w:val="0"/>
      <w:marBottom w:val="0"/>
      <w:divBdr>
        <w:top w:val="none" w:sz="0" w:space="0" w:color="auto"/>
        <w:left w:val="none" w:sz="0" w:space="0" w:color="auto"/>
        <w:bottom w:val="none" w:sz="0" w:space="0" w:color="auto"/>
        <w:right w:val="none" w:sz="0" w:space="0" w:color="auto"/>
      </w:divBdr>
    </w:div>
    <w:div w:id="529535413">
      <w:bodyDiv w:val="1"/>
      <w:marLeft w:val="0"/>
      <w:marRight w:val="0"/>
      <w:marTop w:val="0"/>
      <w:marBottom w:val="0"/>
      <w:divBdr>
        <w:top w:val="none" w:sz="0" w:space="0" w:color="auto"/>
        <w:left w:val="none" w:sz="0" w:space="0" w:color="auto"/>
        <w:bottom w:val="none" w:sz="0" w:space="0" w:color="auto"/>
        <w:right w:val="none" w:sz="0" w:space="0" w:color="auto"/>
      </w:divBdr>
    </w:div>
    <w:div w:id="780102347">
      <w:bodyDiv w:val="1"/>
      <w:marLeft w:val="0"/>
      <w:marRight w:val="0"/>
      <w:marTop w:val="0"/>
      <w:marBottom w:val="0"/>
      <w:divBdr>
        <w:top w:val="none" w:sz="0" w:space="0" w:color="auto"/>
        <w:left w:val="none" w:sz="0" w:space="0" w:color="auto"/>
        <w:bottom w:val="none" w:sz="0" w:space="0" w:color="auto"/>
        <w:right w:val="none" w:sz="0" w:space="0" w:color="auto"/>
      </w:divBdr>
    </w:div>
    <w:div w:id="1234391657">
      <w:bodyDiv w:val="1"/>
      <w:marLeft w:val="0"/>
      <w:marRight w:val="0"/>
      <w:marTop w:val="0"/>
      <w:marBottom w:val="0"/>
      <w:divBdr>
        <w:top w:val="none" w:sz="0" w:space="0" w:color="auto"/>
        <w:left w:val="none" w:sz="0" w:space="0" w:color="auto"/>
        <w:bottom w:val="none" w:sz="0" w:space="0" w:color="auto"/>
        <w:right w:val="none" w:sz="0" w:space="0" w:color="auto"/>
      </w:divBdr>
    </w:div>
    <w:div w:id="1292588829">
      <w:bodyDiv w:val="1"/>
      <w:marLeft w:val="0"/>
      <w:marRight w:val="0"/>
      <w:marTop w:val="0"/>
      <w:marBottom w:val="0"/>
      <w:divBdr>
        <w:top w:val="none" w:sz="0" w:space="0" w:color="auto"/>
        <w:left w:val="none" w:sz="0" w:space="0" w:color="auto"/>
        <w:bottom w:val="none" w:sz="0" w:space="0" w:color="auto"/>
        <w:right w:val="none" w:sz="0" w:space="0" w:color="auto"/>
      </w:divBdr>
    </w:div>
    <w:div w:id="193744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438</Words>
  <Characters>2499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DÜNDAR</cp:lastModifiedBy>
  <cp:revision>14</cp:revision>
  <cp:lastPrinted>2020-03-09T08:49:00Z</cp:lastPrinted>
  <dcterms:created xsi:type="dcterms:W3CDTF">2020-07-05T06:27:00Z</dcterms:created>
  <dcterms:modified xsi:type="dcterms:W3CDTF">2020-09-07T13:49:00Z</dcterms:modified>
</cp:coreProperties>
</file>